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841F" w14:textId="14D75DA9" w:rsidR="00E96734" w:rsidRPr="004030B4" w:rsidRDefault="00E96734" w:rsidP="00DB3D03">
      <w:pPr>
        <w:spacing w:after="0" w:line="360" w:lineRule="auto"/>
        <w:rPr>
          <w:b/>
          <w:bCs/>
          <w:sz w:val="28"/>
          <w:szCs w:val="28"/>
        </w:rPr>
      </w:pPr>
      <w:r w:rsidRPr="004030B4">
        <w:rPr>
          <w:b/>
          <w:bCs/>
          <w:sz w:val="28"/>
          <w:szCs w:val="28"/>
        </w:rPr>
        <w:t>Trigonometrische Funktionen</w:t>
      </w:r>
    </w:p>
    <w:p w14:paraId="008B139E" w14:textId="184E0CBC" w:rsidR="00204198" w:rsidRPr="00DB3D03" w:rsidRDefault="00204198" w:rsidP="0087069E">
      <w:pPr>
        <w:spacing w:after="0" w:line="276" w:lineRule="auto"/>
        <w:rPr>
          <w:b/>
          <w:bCs/>
          <w:i/>
          <w:iCs/>
        </w:rPr>
      </w:pPr>
      <w:r w:rsidRPr="00DB3D03">
        <w:rPr>
          <w:b/>
          <w:bCs/>
          <w:i/>
          <w:iCs/>
        </w:rPr>
        <w:t>Mathematische Hintergründe</w:t>
      </w:r>
      <w:r w:rsidR="00DB3D03" w:rsidRPr="00DB3D03">
        <w:rPr>
          <w:b/>
          <w:bCs/>
          <w:i/>
          <w:iCs/>
        </w:rPr>
        <w:t xml:space="preserve"> und Informationen zum gesamten Themenspektrum:</w:t>
      </w:r>
    </w:p>
    <w:p w14:paraId="0204AECE" w14:textId="0DC1A38E" w:rsidR="00E96734" w:rsidRDefault="00E96734" w:rsidP="0087069E">
      <w:pPr>
        <w:pStyle w:val="Listenabsatz"/>
        <w:numPr>
          <w:ilvl w:val="0"/>
          <w:numId w:val="2"/>
        </w:numPr>
        <w:spacing w:after="0" w:line="276" w:lineRule="auto"/>
        <w:ind w:left="1066" w:hanging="357"/>
        <w:rPr>
          <w:b/>
          <w:bCs/>
        </w:rPr>
      </w:pPr>
      <w:r w:rsidRPr="00DB3D03">
        <w:rPr>
          <w:b/>
          <w:bCs/>
        </w:rPr>
        <w:t xml:space="preserve">Lehrbuch </w:t>
      </w:r>
      <w:r w:rsidRPr="00DB3D03">
        <w:rPr>
          <w:b/>
          <w:bCs/>
        </w:rPr>
        <w:tab/>
        <w:t>S. 126</w:t>
      </w:r>
      <w:r w:rsidR="00DB3D03" w:rsidRPr="00DB3D03">
        <w:rPr>
          <w:b/>
          <w:bCs/>
        </w:rPr>
        <w:t>/127 und S. 129</w:t>
      </w:r>
    </w:p>
    <w:p w14:paraId="58AC2865" w14:textId="77777777" w:rsidR="005064D5" w:rsidRPr="00DB3D03" w:rsidRDefault="005064D5" w:rsidP="005064D5">
      <w:pPr>
        <w:pStyle w:val="Listenabsatz"/>
        <w:spacing w:after="0" w:line="276" w:lineRule="auto"/>
        <w:ind w:left="1066"/>
        <w:rPr>
          <w:b/>
          <w:bCs/>
        </w:rPr>
      </w:pPr>
    </w:p>
    <w:p w14:paraId="7D33BA5D" w14:textId="63137BA4" w:rsidR="006508BD" w:rsidRDefault="006508BD" w:rsidP="0087069E">
      <w:pPr>
        <w:pStyle w:val="Listenabsatz"/>
        <w:numPr>
          <w:ilvl w:val="0"/>
          <w:numId w:val="2"/>
        </w:numPr>
        <w:spacing w:after="0" w:line="276" w:lineRule="auto"/>
      </w:pPr>
      <w:r>
        <w:t>Einführung und allgemeine Infos zu Sin, Cos und Tan</w:t>
      </w:r>
    </w:p>
    <w:p w14:paraId="12AEFAF4" w14:textId="0C842D3A" w:rsidR="006508BD" w:rsidRDefault="00B755F7" w:rsidP="0087069E">
      <w:pPr>
        <w:pStyle w:val="Listenabsatz"/>
        <w:numPr>
          <w:ilvl w:val="0"/>
          <w:numId w:val="9"/>
        </w:numPr>
        <w:spacing w:after="0" w:line="276" w:lineRule="auto"/>
      </w:pPr>
      <w:hyperlink r:id="rId6" w:history="1">
        <w:r w:rsidR="006508BD" w:rsidRPr="00E9678B">
          <w:rPr>
            <w:rStyle w:val="Hyperlink"/>
          </w:rPr>
          <w:t>https://www.youtube.com/watch?v=ELM2Fn9Wup4</w:t>
        </w:r>
      </w:hyperlink>
    </w:p>
    <w:p w14:paraId="7D7B3FC8" w14:textId="5F96922A" w:rsidR="006508BD" w:rsidRDefault="00B755F7" w:rsidP="0087069E">
      <w:pPr>
        <w:pStyle w:val="Listenabsatz"/>
        <w:numPr>
          <w:ilvl w:val="0"/>
          <w:numId w:val="9"/>
        </w:numPr>
        <w:spacing w:after="0" w:line="276" w:lineRule="auto"/>
      </w:pPr>
      <w:hyperlink r:id="rId7" w:history="1">
        <w:r w:rsidR="006508BD" w:rsidRPr="00E9678B">
          <w:rPr>
            <w:rStyle w:val="Hyperlink"/>
          </w:rPr>
          <w:t>https://www.youtube.com/watch?v=M58ALUa_s4g</w:t>
        </w:r>
      </w:hyperlink>
    </w:p>
    <w:p w14:paraId="2E724F8B" w14:textId="77777777" w:rsidR="005064D5" w:rsidRDefault="005064D5" w:rsidP="005064D5">
      <w:pPr>
        <w:pStyle w:val="Listenabsatz"/>
        <w:spacing w:after="0" w:line="276" w:lineRule="auto"/>
        <w:ind w:left="1428"/>
      </w:pPr>
    </w:p>
    <w:p w14:paraId="351B19DE" w14:textId="5A0E99EB" w:rsidR="0012501C" w:rsidRDefault="003322E1" w:rsidP="0087069E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Beziehungen zwischen Sin, Cos und Tangens: </w:t>
      </w:r>
    </w:p>
    <w:p w14:paraId="53CBC73A" w14:textId="4BA5B7E9" w:rsidR="00275E06" w:rsidRDefault="00B755F7" w:rsidP="0087069E">
      <w:pPr>
        <w:pStyle w:val="Listenabsatz"/>
        <w:numPr>
          <w:ilvl w:val="0"/>
          <w:numId w:val="8"/>
        </w:numPr>
        <w:spacing w:after="0" w:line="276" w:lineRule="auto"/>
      </w:pPr>
      <w:hyperlink r:id="rId8" w:history="1">
        <w:r w:rsidR="0012501C" w:rsidRPr="00E9678B">
          <w:rPr>
            <w:rStyle w:val="Hyperlink"/>
          </w:rPr>
          <w:t>https://www.youtube.com/watch?v=FiS7kyp4RR0</w:t>
        </w:r>
      </w:hyperlink>
    </w:p>
    <w:p w14:paraId="65CFFA75" w14:textId="57DD9453" w:rsidR="003322E1" w:rsidRPr="0012501C" w:rsidRDefault="00B755F7" w:rsidP="0087069E">
      <w:pPr>
        <w:pStyle w:val="Listenabsatz"/>
        <w:numPr>
          <w:ilvl w:val="0"/>
          <w:numId w:val="8"/>
        </w:numPr>
        <w:spacing w:after="0" w:line="276" w:lineRule="auto"/>
        <w:rPr>
          <w:rStyle w:val="Hyperlink"/>
          <w:color w:val="auto"/>
          <w:u w:val="none"/>
        </w:rPr>
      </w:pPr>
      <w:hyperlink r:id="rId9" w:history="1">
        <w:r w:rsidR="003322E1" w:rsidRPr="0026701C">
          <w:rPr>
            <w:rStyle w:val="Hyperlink"/>
          </w:rPr>
          <w:t>https://www.youtube.com/watch?v=dKAVIIC4zzw</w:t>
        </w:r>
      </w:hyperlink>
    </w:p>
    <w:p w14:paraId="6A900632" w14:textId="72624BC1" w:rsidR="0012501C" w:rsidRDefault="00B755F7" w:rsidP="0087069E">
      <w:pPr>
        <w:pStyle w:val="Listenabsatz"/>
        <w:numPr>
          <w:ilvl w:val="0"/>
          <w:numId w:val="8"/>
        </w:numPr>
        <w:spacing w:after="0" w:line="276" w:lineRule="auto"/>
      </w:pPr>
      <w:hyperlink r:id="rId10" w:history="1">
        <w:r w:rsidR="0012501C" w:rsidRPr="00E9678B">
          <w:rPr>
            <w:rStyle w:val="Hyperlink"/>
          </w:rPr>
          <w:t>https://www.youtube.com/watch?v=NOFCCBDtV08</w:t>
        </w:r>
      </w:hyperlink>
    </w:p>
    <w:p w14:paraId="40011729" w14:textId="77777777" w:rsidR="005064D5" w:rsidRDefault="005064D5" w:rsidP="005064D5">
      <w:pPr>
        <w:pStyle w:val="Listenabsatz"/>
        <w:spacing w:after="0" w:line="276" w:lineRule="auto"/>
        <w:ind w:left="1428"/>
      </w:pPr>
    </w:p>
    <w:p w14:paraId="1EFF3513" w14:textId="04E2570A" w:rsidR="00611868" w:rsidRPr="005064D5" w:rsidRDefault="00611868" w:rsidP="0087069E">
      <w:pPr>
        <w:pStyle w:val="Listenabsatz"/>
        <w:numPr>
          <w:ilvl w:val="0"/>
          <w:numId w:val="2"/>
        </w:numPr>
        <w:spacing w:after="0" w:line="276" w:lineRule="auto"/>
        <w:rPr>
          <w:rStyle w:val="Hyperlink"/>
          <w:color w:val="auto"/>
          <w:u w:val="none"/>
        </w:rPr>
      </w:pPr>
      <w:r>
        <w:t>Sinus-, Cosinus- und Tangens</w:t>
      </w:r>
      <w:r w:rsidR="0012501C">
        <w:t xml:space="preserve"> als F</w:t>
      </w:r>
      <w:r>
        <w:t xml:space="preserve">unktion: </w:t>
      </w:r>
      <w:hyperlink r:id="rId11" w:history="1">
        <w:r w:rsidRPr="0026701C">
          <w:rPr>
            <w:rStyle w:val="Hyperlink"/>
          </w:rPr>
          <w:t>https://www.youtube.com/watch?v=fSiAin32Clw</w:t>
        </w:r>
      </w:hyperlink>
    </w:p>
    <w:p w14:paraId="7A31D79F" w14:textId="77777777" w:rsidR="005064D5" w:rsidRDefault="005064D5" w:rsidP="005064D5">
      <w:pPr>
        <w:pStyle w:val="Listenabsatz"/>
        <w:spacing w:after="0" w:line="276" w:lineRule="auto"/>
        <w:ind w:left="1068"/>
      </w:pPr>
    </w:p>
    <w:p w14:paraId="17767C5E" w14:textId="20DC1F6F" w:rsidR="003322E1" w:rsidRDefault="00611868" w:rsidP="0087069E">
      <w:pPr>
        <w:pStyle w:val="Listenabsatz"/>
        <w:numPr>
          <w:ilvl w:val="0"/>
          <w:numId w:val="2"/>
        </w:numPr>
        <w:spacing w:after="0" w:line="276" w:lineRule="auto"/>
      </w:pPr>
      <w:r>
        <w:t>Übungen zur Transformation der Sinusfunktion:</w:t>
      </w:r>
    </w:p>
    <w:p w14:paraId="37AEAA56" w14:textId="356771F9" w:rsidR="00611868" w:rsidRDefault="00B755F7" w:rsidP="0087069E">
      <w:pPr>
        <w:pStyle w:val="Listenabsatz"/>
        <w:numPr>
          <w:ilvl w:val="0"/>
          <w:numId w:val="4"/>
        </w:numPr>
        <w:spacing w:after="0" w:line="276" w:lineRule="auto"/>
      </w:pPr>
      <w:hyperlink r:id="rId12" w:history="1">
        <w:r w:rsidR="00611868" w:rsidRPr="0026701C">
          <w:rPr>
            <w:rStyle w:val="Hyperlink"/>
          </w:rPr>
          <w:t>https://www.youtube.com/watch?v=Y6BsrUucV3c</w:t>
        </w:r>
      </w:hyperlink>
    </w:p>
    <w:p w14:paraId="37A47C7F" w14:textId="6D8D0CBD" w:rsidR="00611868" w:rsidRDefault="00B755F7" w:rsidP="0087069E">
      <w:pPr>
        <w:pStyle w:val="Listenabsatz"/>
        <w:numPr>
          <w:ilvl w:val="0"/>
          <w:numId w:val="4"/>
        </w:numPr>
        <w:spacing w:after="0" w:line="276" w:lineRule="auto"/>
      </w:pPr>
      <w:hyperlink r:id="rId13" w:history="1">
        <w:r w:rsidR="00611868" w:rsidRPr="0026701C">
          <w:rPr>
            <w:rStyle w:val="Hyperlink"/>
          </w:rPr>
          <w:t>https://www.youtube.com/watch?v=J4SgVPEDkDY</w:t>
        </w:r>
      </w:hyperlink>
    </w:p>
    <w:p w14:paraId="7B83BEB4" w14:textId="0934A1BB" w:rsidR="00611868" w:rsidRDefault="00B755F7" w:rsidP="0087069E">
      <w:pPr>
        <w:pStyle w:val="Listenabsatz"/>
        <w:numPr>
          <w:ilvl w:val="0"/>
          <w:numId w:val="4"/>
        </w:numPr>
        <w:spacing w:after="0" w:line="276" w:lineRule="auto"/>
      </w:pPr>
      <w:hyperlink r:id="rId14" w:history="1">
        <w:r w:rsidR="00611868" w:rsidRPr="0026701C">
          <w:rPr>
            <w:rStyle w:val="Hyperlink"/>
          </w:rPr>
          <w:t>https://www.youtube.com/watch?v=5JJ931ovYX8</w:t>
        </w:r>
      </w:hyperlink>
    </w:p>
    <w:p w14:paraId="587F173C" w14:textId="138F121B" w:rsidR="00611868" w:rsidRDefault="00B755F7" w:rsidP="0087069E">
      <w:pPr>
        <w:pStyle w:val="Listenabsatz"/>
        <w:numPr>
          <w:ilvl w:val="0"/>
          <w:numId w:val="4"/>
        </w:numPr>
        <w:spacing w:after="0" w:line="276" w:lineRule="auto"/>
      </w:pPr>
      <w:hyperlink r:id="rId15" w:history="1">
        <w:r w:rsidR="00611868" w:rsidRPr="0026701C">
          <w:rPr>
            <w:rStyle w:val="Hyperlink"/>
          </w:rPr>
          <w:t>https://www.youtube.com/watch?v=d_u7yYf30yA</w:t>
        </w:r>
      </w:hyperlink>
    </w:p>
    <w:p w14:paraId="64DC35C0" w14:textId="6529E96B" w:rsidR="00611868" w:rsidRPr="005064D5" w:rsidRDefault="00B755F7" w:rsidP="0087069E">
      <w:pPr>
        <w:pStyle w:val="Listenabsatz"/>
        <w:numPr>
          <w:ilvl w:val="0"/>
          <w:numId w:val="4"/>
        </w:numPr>
        <w:spacing w:after="0" w:line="276" w:lineRule="auto"/>
        <w:rPr>
          <w:rStyle w:val="Hyperlink"/>
          <w:color w:val="auto"/>
          <w:u w:val="none"/>
        </w:rPr>
      </w:pPr>
      <w:hyperlink r:id="rId16" w:history="1">
        <w:r w:rsidR="00611868" w:rsidRPr="0026701C">
          <w:rPr>
            <w:rStyle w:val="Hyperlink"/>
          </w:rPr>
          <w:t>https://www.youtube.com/watch?v=qRH51U3jdG0</w:t>
        </w:r>
      </w:hyperlink>
    </w:p>
    <w:p w14:paraId="13EC950D" w14:textId="77777777" w:rsidR="005064D5" w:rsidRDefault="005064D5" w:rsidP="005064D5">
      <w:pPr>
        <w:pStyle w:val="Listenabsatz"/>
        <w:spacing w:after="0" w:line="276" w:lineRule="auto"/>
        <w:ind w:left="1428"/>
      </w:pPr>
    </w:p>
    <w:p w14:paraId="6F77DA4E" w14:textId="77777777" w:rsidR="003D0259" w:rsidRDefault="00611868" w:rsidP="0087069E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Umrechnung: Bogenmaß </w:t>
      </w:r>
      <w:r>
        <w:sym w:font="Wingdings" w:char="F0F3"/>
      </w:r>
      <w:r>
        <w:t xml:space="preserve"> Winkelmaß</w:t>
      </w:r>
      <w:r w:rsidR="008A2866">
        <w:t xml:space="preserve">: </w:t>
      </w:r>
    </w:p>
    <w:p w14:paraId="788664AA" w14:textId="52C6E38E" w:rsidR="003322E1" w:rsidRDefault="00B755F7" w:rsidP="0087069E">
      <w:pPr>
        <w:pStyle w:val="Listenabsatz"/>
        <w:numPr>
          <w:ilvl w:val="0"/>
          <w:numId w:val="5"/>
        </w:numPr>
        <w:spacing w:after="0" w:line="276" w:lineRule="auto"/>
      </w:pPr>
      <w:hyperlink r:id="rId17" w:history="1">
        <w:r w:rsidR="003D0259" w:rsidRPr="0026701C">
          <w:rPr>
            <w:rStyle w:val="Hyperlink"/>
          </w:rPr>
          <w:t>https://www.youtube.com/watch?v=oDDjYH1zVMM</w:t>
        </w:r>
      </w:hyperlink>
    </w:p>
    <w:p w14:paraId="33149F78" w14:textId="761ECBC4" w:rsidR="003D0259" w:rsidRPr="005064D5" w:rsidRDefault="00B755F7" w:rsidP="0087069E">
      <w:pPr>
        <w:pStyle w:val="Listenabsatz"/>
        <w:numPr>
          <w:ilvl w:val="0"/>
          <w:numId w:val="5"/>
        </w:numPr>
        <w:spacing w:after="0" w:line="276" w:lineRule="auto"/>
        <w:rPr>
          <w:rStyle w:val="Hyperlink"/>
          <w:color w:val="auto"/>
          <w:u w:val="none"/>
        </w:rPr>
      </w:pPr>
      <w:hyperlink r:id="rId18" w:history="1">
        <w:r w:rsidR="008D7A92" w:rsidRPr="0026701C">
          <w:rPr>
            <w:rStyle w:val="Hyperlink"/>
          </w:rPr>
          <w:t>https://www.youtube.com/watch?v=G-5AJfNNfMk</w:t>
        </w:r>
      </w:hyperlink>
    </w:p>
    <w:p w14:paraId="167C1950" w14:textId="77777777" w:rsidR="005064D5" w:rsidRDefault="005064D5" w:rsidP="005064D5">
      <w:pPr>
        <w:pStyle w:val="Listenabsatz"/>
        <w:spacing w:after="0" w:line="276" w:lineRule="auto"/>
        <w:ind w:left="1428"/>
      </w:pPr>
    </w:p>
    <w:p w14:paraId="0CE1F884" w14:textId="31E3D653" w:rsidR="00204198" w:rsidRPr="005064D5" w:rsidRDefault="00204198" w:rsidP="0087069E">
      <w:pPr>
        <w:pStyle w:val="Listenabsatz"/>
        <w:numPr>
          <w:ilvl w:val="0"/>
          <w:numId w:val="2"/>
        </w:numPr>
        <w:spacing w:after="0" w:line="276" w:lineRule="auto"/>
        <w:rPr>
          <w:rStyle w:val="Hyperlink"/>
          <w:color w:val="auto"/>
          <w:u w:val="none"/>
        </w:rPr>
      </w:pPr>
      <w:r>
        <w:t xml:space="preserve">Winkelfunktionen: </w:t>
      </w:r>
      <w:r w:rsidR="00CF485C">
        <w:tab/>
      </w:r>
      <w:hyperlink r:id="rId19" w:history="1">
        <w:r w:rsidR="00CF485C" w:rsidRPr="0026701C">
          <w:rPr>
            <w:rStyle w:val="Hyperlink"/>
          </w:rPr>
          <w:t>https://www.mathe-online.at/mathint/wfun/i.html</w:t>
        </w:r>
      </w:hyperlink>
    </w:p>
    <w:p w14:paraId="0CA1F3D7" w14:textId="77777777" w:rsidR="005064D5" w:rsidRDefault="005064D5" w:rsidP="005064D5">
      <w:pPr>
        <w:pStyle w:val="Listenabsatz"/>
        <w:spacing w:after="0" w:line="276" w:lineRule="auto"/>
        <w:ind w:left="1068"/>
      </w:pPr>
    </w:p>
    <w:p w14:paraId="100F387F" w14:textId="3C142FBC" w:rsidR="00CF485C" w:rsidRPr="005064D5" w:rsidRDefault="00CF485C" w:rsidP="0087069E">
      <w:pPr>
        <w:pStyle w:val="Listenabsatz"/>
        <w:numPr>
          <w:ilvl w:val="0"/>
          <w:numId w:val="2"/>
        </w:numPr>
        <w:spacing w:after="0" w:line="276" w:lineRule="auto"/>
        <w:rPr>
          <w:rStyle w:val="Hyperlink"/>
          <w:color w:val="auto"/>
          <w:u w:val="none"/>
        </w:rPr>
      </w:pPr>
      <w:r>
        <w:t>Trigonometrie:</w:t>
      </w:r>
      <w:r>
        <w:tab/>
      </w:r>
      <w:hyperlink r:id="rId20" w:history="1">
        <w:r w:rsidRPr="0026701C">
          <w:rPr>
            <w:rStyle w:val="Hyperlink"/>
          </w:rPr>
          <w:t>https://www.mathe-online.at/mathint/trig/i.html</w:t>
        </w:r>
      </w:hyperlink>
    </w:p>
    <w:p w14:paraId="6D7814B6" w14:textId="77777777" w:rsidR="005064D5" w:rsidRDefault="005064D5" w:rsidP="005064D5">
      <w:pPr>
        <w:spacing w:after="0" w:line="276" w:lineRule="auto"/>
      </w:pPr>
    </w:p>
    <w:p w14:paraId="0D547919" w14:textId="286E14E0" w:rsidR="008D7A92" w:rsidRDefault="008D7A92" w:rsidP="0087069E">
      <w:pPr>
        <w:pStyle w:val="Listenabsatz"/>
        <w:numPr>
          <w:ilvl w:val="0"/>
          <w:numId w:val="2"/>
        </w:numPr>
        <w:spacing w:after="0" w:line="276" w:lineRule="auto"/>
      </w:pPr>
      <w:r>
        <w:t>Trigonometrische Gleich</w:t>
      </w:r>
      <w:r w:rsidR="0012501C">
        <w:t>ung</w:t>
      </w:r>
      <w:r>
        <w:t>en:</w:t>
      </w:r>
    </w:p>
    <w:p w14:paraId="6592B04D" w14:textId="2CAF6828" w:rsidR="00E96734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1" w:history="1">
        <w:r w:rsidR="008D7A92" w:rsidRPr="0026701C">
          <w:rPr>
            <w:rStyle w:val="Hyperlink"/>
          </w:rPr>
          <w:t>https://www.youtube.com/watch?v=MqtqFhsZcGo</w:t>
        </w:r>
      </w:hyperlink>
    </w:p>
    <w:p w14:paraId="2B0D4955" w14:textId="71823EC8" w:rsidR="008D7A92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2" w:history="1">
        <w:r w:rsidR="008D7A92" w:rsidRPr="0026701C">
          <w:rPr>
            <w:rStyle w:val="Hyperlink"/>
          </w:rPr>
          <w:t>https://www.youtube.com/watch?v=T85II3BMN2g</w:t>
        </w:r>
      </w:hyperlink>
    </w:p>
    <w:p w14:paraId="48111ED2" w14:textId="2937EDDB" w:rsidR="008D7A92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3" w:history="1">
        <w:r w:rsidR="008D7A92" w:rsidRPr="0026701C">
          <w:rPr>
            <w:rStyle w:val="Hyperlink"/>
          </w:rPr>
          <w:t>https://www.youtube.com/watch?v=L-OtPApwUKI</w:t>
        </w:r>
      </w:hyperlink>
    </w:p>
    <w:p w14:paraId="017CC607" w14:textId="3CBE564E" w:rsidR="008D7A92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4" w:history="1">
        <w:r w:rsidR="008D7A92" w:rsidRPr="0026701C">
          <w:rPr>
            <w:rStyle w:val="Hyperlink"/>
          </w:rPr>
          <w:t>https://www.youtube.com/watch?v=q3lTzX8YyqM</w:t>
        </w:r>
      </w:hyperlink>
    </w:p>
    <w:p w14:paraId="125E5580" w14:textId="41789FFD" w:rsidR="008D7A92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5" w:history="1">
        <w:r w:rsidR="008D7A92" w:rsidRPr="0026701C">
          <w:rPr>
            <w:rStyle w:val="Hyperlink"/>
          </w:rPr>
          <w:t>https://www.youtube.com/watch?v=rnifv9Sl07E</w:t>
        </w:r>
      </w:hyperlink>
    </w:p>
    <w:p w14:paraId="03534D84" w14:textId="1762B559" w:rsidR="008D7A92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6" w:history="1">
        <w:r w:rsidR="008D7A92" w:rsidRPr="0026701C">
          <w:rPr>
            <w:rStyle w:val="Hyperlink"/>
          </w:rPr>
          <w:t>https://www.youtube.com/watch?v=TctqDQACDdQ</w:t>
        </w:r>
      </w:hyperlink>
    </w:p>
    <w:p w14:paraId="4AB443EE" w14:textId="4AF706AD" w:rsidR="008D7A92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7" w:history="1">
        <w:r w:rsidR="008D7A92" w:rsidRPr="0026701C">
          <w:rPr>
            <w:rStyle w:val="Hyperlink"/>
          </w:rPr>
          <w:t>https://www.youtube.com/watch?v=34aoZK6Wk3I</w:t>
        </w:r>
      </w:hyperlink>
    </w:p>
    <w:p w14:paraId="148A6B82" w14:textId="567B1C2A" w:rsidR="008D7A92" w:rsidRDefault="00B755F7" w:rsidP="0087069E">
      <w:pPr>
        <w:pStyle w:val="Listenabsatz"/>
        <w:numPr>
          <w:ilvl w:val="0"/>
          <w:numId w:val="6"/>
        </w:numPr>
        <w:spacing w:after="0" w:line="276" w:lineRule="auto"/>
      </w:pPr>
      <w:hyperlink r:id="rId28" w:history="1">
        <w:r w:rsidR="008D7A92" w:rsidRPr="0026701C">
          <w:rPr>
            <w:rStyle w:val="Hyperlink"/>
          </w:rPr>
          <w:t>https://www.youtube.com/watch?v=_ibeRBzzI1Q</w:t>
        </w:r>
      </w:hyperlink>
    </w:p>
    <w:p w14:paraId="1BF1D1AE" w14:textId="559A2770" w:rsidR="008D7A92" w:rsidRPr="005064D5" w:rsidRDefault="00B755F7" w:rsidP="0087069E">
      <w:pPr>
        <w:pStyle w:val="Listenabsatz"/>
        <w:numPr>
          <w:ilvl w:val="0"/>
          <w:numId w:val="6"/>
        </w:numPr>
        <w:spacing w:after="0" w:line="276" w:lineRule="auto"/>
        <w:rPr>
          <w:rStyle w:val="Hyperlink"/>
          <w:color w:val="auto"/>
          <w:u w:val="none"/>
        </w:rPr>
      </w:pPr>
      <w:hyperlink r:id="rId29" w:history="1">
        <w:r w:rsidR="008D7A92" w:rsidRPr="0026701C">
          <w:rPr>
            <w:rStyle w:val="Hyperlink"/>
          </w:rPr>
          <w:t>https://www.youtube.com/watch?v=zLGpjmXNfGU</w:t>
        </w:r>
      </w:hyperlink>
    </w:p>
    <w:p w14:paraId="15E7DAB7" w14:textId="77777777" w:rsidR="005064D5" w:rsidRDefault="005064D5" w:rsidP="005064D5">
      <w:pPr>
        <w:pStyle w:val="Listenabsatz"/>
        <w:spacing w:after="0" w:line="276" w:lineRule="auto"/>
        <w:ind w:left="1428"/>
      </w:pPr>
    </w:p>
    <w:p w14:paraId="78D1A095" w14:textId="222397EA" w:rsidR="008D7A92" w:rsidRDefault="00831BC5" w:rsidP="0087069E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 </w:t>
      </w:r>
      <w:r w:rsidR="008D7A92">
        <w:t>Kurvenuntersuchung zu trigonometrischen Funktionen</w:t>
      </w:r>
    </w:p>
    <w:p w14:paraId="7AFC7CC2" w14:textId="284000F2" w:rsidR="008D7A92" w:rsidRDefault="00B755F7" w:rsidP="0087069E">
      <w:pPr>
        <w:pStyle w:val="Listenabsatz"/>
        <w:numPr>
          <w:ilvl w:val="0"/>
          <w:numId w:val="7"/>
        </w:numPr>
        <w:spacing w:after="0" w:line="276" w:lineRule="auto"/>
      </w:pPr>
      <w:hyperlink r:id="rId30" w:history="1">
        <w:r w:rsidR="008D7A92" w:rsidRPr="0026701C">
          <w:rPr>
            <w:rStyle w:val="Hyperlink"/>
          </w:rPr>
          <w:t>https://www.youtube.com/watch?v=pRQqL7q-xEY</w:t>
        </w:r>
      </w:hyperlink>
    </w:p>
    <w:p w14:paraId="303013F4" w14:textId="50B1EFA6" w:rsidR="008D7A92" w:rsidRDefault="00B755F7" w:rsidP="0087069E">
      <w:pPr>
        <w:pStyle w:val="Listenabsatz"/>
        <w:numPr>
          <w:ilvl w:val="0"/>
          <w:numId w:val="7"/>
        </w:numPr>
        <w:spacing w:after="0" w:line="276" w:lineRule="auto"/>
      </w:pPr>
      <w:hyperlink r:id="rId31" w:history="1">
        <w:r w:rsidR="008D7A92" w:rsidRPr="0026701C">
          <w:rPr>
            <w:rStyle w:val="Hyperlink"/>
          </w:rPr>
          <w:t>https://www.youtube.com/watch?v=TQuE40U7dL4</w:t>
        </w:r>
      </w:hyperlink>
    </w:p>
    <w:p w14:paraId="14E32A98" w14:textId="784D9087" w:rsidR="008D7A92" w:rsidRDefault="00B755F7" w:rsidP="0087069E">
      <w:pPr>
        <w:pStyle w:val="Listenabsatz"/>
        <w:numPr>
          <w:ilvl w:val="0"/>
          <w:numId w:val="7"/>
        </w:numPr>
        <w:spacing w:after="0" w:line="276" w:lineRule="auto"/>
      </w:pPr>
      <w:hyperlink r:id="rId32" w:history="1">
        <w:r w:rsidR="008D7A92" w:rsidRPr="0026701C">
          <w:rPr>
            <w:rStyle w:val="Hyperlink"/>
          </w:rPr>
          <w:t>https://www.youtube.com/watch?v=7M2WfInrrH0</w:t>
        </w:r>
      </w:hyperlink>
    </w:p>
    <w:p w14:paraId="1AEDAF31" w14:textId="77777777" w:rsidR="0087069E" w:rsidRDefault="0087069E" w:rsidP="0012501C">
      <w:bookmarkStart w:id="0" w:name="_GoBack"/>
      <w:bookmarkEnd w:id="0"/>
    </w:p>
    <w:sectPr w:rsidR="0087069E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B9E"/>
    <w:multiLevelType w:val="hybridMultilevel"/>
    <w:tmpl w:val="6186A998"/>
    <w:lvl w:ilvl="0" w:tplc="4EEAC3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DF62A3"/>
    <w:multiLevelType w:val="hybridMultilevel"/>
    <w:tmpl w:val="ECCE4D9E"/>
    <w:lvl w:ilvl="0" w:tplc="AA9237D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985146"/>
    <w:multiLevelType w:val="multilevel"/>
    <w:tmpl w:val="51B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B6928"/>
    <w:multiLevelType w:val="hybridMultilevel"/>
    <w:tmpl w:val="EC787572"/>
    <w:lvl w:ilvl="0" w:tplc="4D0894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957BF9"/>
    <w:multiLevelType w:val="hybridMultilevel"/>
    <w:tmpl w:val="95B85BF4"/>
    <w:lvl w:ilvl="0" w:tplc="4F503A9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82583"/>
    <w:multiLevelType w:val="hybridMultilevel"/>
    <w:tmpl w:val="08609AE0"/>
    <w:lvl w:ilvl="0" w:tplc="D910FCE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182"/>
    <w:multiLevelType w:val="hybridMultilevel"/>
    <w:tmpl w:val="0C6855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377E"/>
    <w:multiLevelType w:val="hybridMultilevel"/>
    <w:tmpl w:val="CD221F08"/>
    <w:lvl w:ilvl="0" w:tplc="3F200FE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0668CD"/>
    <w:multiLevelType w:val="hybridMultilevel"/>
    <w:tmpl w:val="B8F0589E"/>
    <w:lvl w:ilvl="0" w:tplc="A8D44C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1A7D26"/>
    <w:multiLevelType w:val="hybridMultilevel"/>
    <w:tmpl w:val="C3982A66"/>
    <w:lvl w:ilvl="0" w:tplc="B2168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72784"/>
    <w:multiLevelType w:val="hybridMultilevel"/>
    <w:tmpl w:val="F8069AAE"/>
    <w:lvl w:ilvl="0" w:tplc="9FE0E0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577A5B"/>
    <w:multiLevelType w:val="hybridMultilevel"/>
    <w:tmpl w:val="AB821D08"/>
    <w:lvl w:ilvl="0" w:tplc="4DF886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3D5D46"/>
    <w:multiLevelType w:val="hybridMultilevel"/>
    <w:tmpl w:val="8048A9A4"/>
    <w:lvl w:ilvl="0" w:tplc="5C7673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255498"/>
    <w:multiLevelType w:val="hybridMultilevel"/>
    <w:tmpl w:val="F8069AAE"/>
    <w:lvl w:ilvl="0" w:tplc="9FE0E0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A74E05"/>
    <w:multiLevelType w:val="hybridMultilevel"/>
    <w:tmpl w:val="CF8254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34"/>
    <w:rsid w:val="0012501C"/>
    <w:rsid w:val="00172CF4"/>
    <w:rsid w:val="00204198"/>
    <w:rsid w:val="002713FB"/>
    <w:rsid w:val="00275E06"/>
    <w:rsid w:val="003322E1"/>
    <w:rsid w:val="00364E62"/>
    <w:rsid w:val="003B6AD2"/>
    <w:rsid w:val="003D0259"/>
    <w:rsid w:val="004030B4"/>
    <w:rsid w:val="004911B3"/>
    <w:rsid w:val="004F0B26"/>
    <w:rsid w:val="005064D5"/>
    <w:rsid w:val="005B665C"/>
    <w:rsid w:val="00611868"/>
    <w:rsid w:val="006508BD"/>
    <w:rsid w:val="006A7B4B"/>
    <w:rsid w:val="00831BC5"/>
    <w:rsid w:val="00864919"/>
    <w:rsid w:val="0087069E"/>
    <w:rsid w:val="008854E6"/>
    <w:rsid w:val="008A2866"/>
    <w:rsid w:val="008D7A92"/>
    <w:rsid w:val="008E159B"/>
    <w:rsid w:val="00AE5AA3"/>
    <w:rsid w:val="00B755F7"/>
    <w:rsid w:val="00BB065C"/>
    <w:rsid w:val="00CE216F"/>
    <w:rsid w:val="00CE2896"/>
    <w:rsid w:val="00CF485C"/>
    <w:rsid w:val="00DB1EB1"/>
    <w:rsid w:val="00DB3D03"/>
    <w:rsid w:val="00E96734"/>
    <w:rsid w:val="00EA11CF"/>
    <w:rsid w:val="00EE4D1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2F37"/>
  <w15:chartTrackingRefBased/>
  <w15:docId w15:val="{95D9517E-F490-4628-AC55-EA01C7A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6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67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67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73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6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i">
    <w:name w:val="mi"/>
    <w:basedOn w:val="Absatz-Standardschriftart"/>
    <w:rsid w:val="00364E62"/>
  </w:style>
  <w:style w:type="character" w:customStyle="1" w:styleId="berschrift1Zchn">
    <w:name w:val="Überschrift 1 Zchn"/>
    <w:basedOn w:val="Absatz-Standardschriftart"/>
    <w:link w:val="berschrift1"/>
    <w:uiPriority w:val="9"/>
    <w:rsid w:val="008649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S7kyp4RR0" TargetMode="External"/><Relationship Id="rId13" Type="http://schemas.openxmlformats.org/officeDocument/2006/relationships/hyperlink" Target="https://www.youtube.com/watch?v=J4SgVPEDkDY" TargetMode="External"/><Relationship Id="rId18" Type="http://schemas.openxmlformats.org/officeDocument/2006/relationships/hyperlink" Target="https://www.youtube.com/watch?v=G-5AJfNNfMk" TargetMode="External"/><Relationship Id="rId26" Type="http://schemas.openxmlformats.org/officeDocument/2006/relationships/hyperlink" Target="https://www.youtube.com/watch?v=TctqDQACDd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qtqFhsZcG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M58ALUa_s4g" TargetMode="External"/><Relationship Id="rId12" Type="http://schemas.openxmlformats.org/officeDocument/2006/relationships/hyperlink" Target="https://www.youtube.com/watch?v=Y6BsrUucV3c" TargetMode="External"/><Relationship Id="rId17" Type="http://schemas.openxmlformats.org/officeDocument/2006/relationships/hyperlink" Target="https://www.youtube.com/watch?v=oDDjYH1zVMM" TargetMode="External"/><Relationship Id="rId25" Type="http://schemas.openxmlformats.org/officeDocument/2006/relationships/hyperlink" Target="https://www.youtube.com/watch?v=rnifv9Sl07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RH51U3jdG0" TargetMode="External"/><Relationship Id="rId20" Type="http://schemas.openxmlformats.org/officeDocument/2006/relationships/hyperlink" Target="https://www.mathe-online.at/mathint/trig/i.html" TargetMode="External"/><Relationship Id="rId29" Type="http://schemas.openxmlformats.org/officeDocument/2006/relationships/hyperlink" Target="https://www.youtube.com/watch?v=zLGpjmXNfG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LM2Fn9Wup4" TargetMode="External"/><Relationship Id="rId11" Type="http://schemas.openxmlformats.org/officeDocument/2006/relationships/hyperlink" Target="https://www.youtube.com/watch?v=fSiAin32Clw" TargetMode="External"/><Relationship Id="rId24" Type="http://schemas.openxmlformats.org/officeDocument/2006/relationships/hyperlink" Target="https://www.youtube.com/watch?v=q3lTzX8YyqM" TargetMode="External"/><Relationship Id="rId32" Type="http://schemas.openxmlformats.org/officeDocument/2006/relationships/hyperlink" Target="https://www.youtube.com/watch?v=7M2WfInrrH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_u7yYf30yA" TargetMode="External"/><Relationship Id="rId23" Type="http://schemas.openxmlformats.org/officeDocument/2006/relationships/hyperlink" Target="https://www.youtube.com/watch?v=L-OtPApwUKI" TargetMode="External"/><Relationship Id="rId28" Type="http://schemas.openxmlformats.org/officeDocument/2006/relationships/hyperlink" Target="https://www.youtube.com/watch?v=_ibeRBzzI1Q" TargetMode="External"/><Relationship Id="rId10" Type="http://schemas.openxmlformats.org/officeDocument/2006/relationships/hyperlink" Target="https://www.youtube.com/watch?v=NOFCCBDtV08" TargetMode="External"/><Relationship Id="rId19" Type="http://schemas.openxmlformats.org/officeDocument/2006/relationships/hyperlink" Target="https://www.mathe-online.at/mathint/wfun/i.html" TargetMode="External"/><Relationship Id="rId31" Type="http://schemas.openxmlformats.org/officeDocument/2006/relationships/hyperlink" Target="https://www.youtube.com/watch?v=TQuE40U7dL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AVIIC4zzw" TargetMode="External"/><Relationship Id="rId14" Type="http://schemas.openxmlformats.org/officeDocument/2006/relationships/hyperlink" Target="https://www.youtube.com/watch?v=5JJ931ovYX8" TargetMode="External"/><Relationship Id="rId22" Type="http://schemas.openxmlformats.org/officeDocument/2006/relationships/hyperlink" Target="https://www.youtube.com/watch?v=T85II3BMN2g" TargetMode="External"/><Relationship Id="rId27" Type="http://schemas.openxmlformats.org/officeDocument/2006/relationships/hyperlink" Target="https://www.youtube.com/watch?v=34aoZK6Wk3I" TargetMode="External"/><Relationship Id="rId30" Type="http://schemas.openxmlformats.org/officeDocument/2006/relationships/hyperlink" Target="https://www.youtube.com/watch?v=pRQqL7q-xE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7AFC-CCC8-481D-89E6-C2F3137B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3</cp:revision>
  <cp:lastPrinted>2020-03-20T21:52:00Z</cp:lastPrinted>
  <dcterms:created xsi:type="dcterms:W3CDTF">2020-03-21T11:06:00Z</dcterms:created>
  <dcterms:modified xsi:type="dcterms:W3CDTF">2020-03-21T11:07:00Z</dcterms:modified>
</cp:coreProperties>
</file>